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D" w:rsidRPr="00EC74B8" w:rsidRDefault="0017685D" w:rsidP="0017685D">
      <w:pPr>
        <w:adjustRightInd w:val="0"/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附件3</w:t>
      </w:r>
    </w:p>
    <w:p w:rsidR="0017685D" w:rsidRPr="0017685D" w:rsidRDefault="0017685D" w:rsidP="0017685D">
      <w:pPr>
        <w:adjustRightInd w:val="0"/>
        <w:spacing w:line="460" w:lineRule="exact"/>
        <w:jc w:val="center"/>
        <w:rPr>
          <w:rFonts w:ascii="方正大标宋简体" w:eastAsia="方正大标宋简体"/>
          <w:b/>
          <w:sz w:val="30"/>
          <w:szCs w:val="30"/>
        </w:rPr>
      </w:pPr>
      <w:bookmarkStart w:id="0" w:name="_GoBack"/>
      <w:r w:rsidRPr="0017685D">
        <w:rPr>
          <w:rFonts w:ascii="方正大标宋简体" w:eastAsia="方正大标宋简体" w:hAnsi="宋体" w:hint="eastAsia"/>
          <w:b/>
          <w:sz w:val="30"/>
          <w:szCs w:val="30"/>
        </w:rPr>
        <w:t>2017年度荣获中央直属机关青年先进集体和先进个人名单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420"/>
        <w:gridCol w:w="2168"/>
      </w:tblGrid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bookmarkEnd w:id="0"/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b/>
                <w:sz w:val="28"/>
                <w:szCs w:val="28"/>
              </w:rPr>
              <w:t>奖励类别</w:t>
            </w:r>
          </w:p>
        </w:tc>
        <w:tc>
          <w:tcPr>
            <w:tcW w:w="3420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168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b/>
                <w:sz w:val="28"/>
                <w:szCs w:val="28"/>
              </w:rPr>
              <w:t>集体/个人</w:t>
            </w:r>
          </w:p>
        </w:tc>
      </w:tr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中央直属机关青年文明号</w:t>
            </w:r>
          </w:p>
        </w:tc>
        <w:tc>
          <w:tcPr>
            <w:tcW w:w="3420" w:type="dxa"/>
            <w:vAlign w:val="center"/>
          </w:tcPr>
          <w:p w:rsidR="0017685D" w:rsidRPr="00662DD1" w:rsidRDefault="0017685D" w:rsidP="00817AFB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商务印书馆有限公司</w:t>
            </w:r>
          </w:p>
        </w:tc>
        <w:tc>
          <w:tcPr>
            <w:tcW w:w="2168" w:type="dxa"/>
            <w:vAlign w:val="center"/>
          </w:tcPr>
          <w:p w:rsidR="0017685D" w:rsidRPr="00662DD1" w:rsidRDefault="0017685D" w:rsidP="00817AFB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网络书店与新媒体运营小组</w:t>
            </w:r>
          </w:p>
        </w:tc>
      </w:tr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中央直属机关青年文明号</w:t>
            </w:r>
          </w:p>
        </w:tc>
        <w:tc>
          <w:tcPr>
            <w:tcW w:w="3420" w:type="dxa"/>
            <w:vAlign w:val="center"/>
          </w:tcPr>
          <w:p w:rsidR="0017685D" w:rsidRPr="00662DD1" w:rsidRDefault="0017685D" w:rsidP="00817AFB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中华书局有限公司</w:t>
            </w:r>
          </w:p>
        </w:tc>
        <w:tc>
          <w:tcPr>
            <w:tcW w:w="2168" w:type="dxa"/>
            <w:vAlign w:val="center"/>
          </w:tcPr>
          <w:p w:rsidR="0017685D" w:rsidRPr="00662DD1" w:rsidRDefault="0017685D" w:rsidP="00817AFB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中华经典古籍库项目组</w:t>
            </w:r>
          </w:p>
        </w:tc>
      </w:tr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第十届中央直属机关青年岗位能手</w:t>
            </w:r>
          </w:p>
        </w:tc>
        <w:tc>
          <w:tcPr>
            <w:tcW w:w="3420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人民文学出版社有限公司</w:t>
            </w:r>
          </w:p>
        </w:tc>
        <w:tc>
          <w:tcPr>
            <w:tcW w:w="2168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朱韵秋</w:t>
            </w:r>
            <w:proofErr w:type="gramEnd"/>
          </w:p>
        </w:tc>
      </w:tr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第十届中央直属机关青年岗位能手</w:t>
            </w:r>
          </w:p>
        </w:tc>
        <w:tc>
          <w:tcPr>
            <w:tcW w:w="3420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人民音乐出版社有限公司</w:t>
            </w:r>
          </w:p>
        </w:tc>
        <w:tc>
          <w:tcPr>
            <w:tcW w:w="2168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黄亚超</w:t>
            </w:r>
            <w:proofErr w:type="gramEnd"/>
          </w:p>
        </w:tc>
      </w:tr>
      <w:tr w:rsidR="0017685D" w:rsidRPr="00A20FCE" w:rsidTr="00817AFB">
        <w:trPr>
          <w:trHeight w:val="22"/>
          <w:jc w:val="center"/>
        </w:trPr>
        <w:tc>
          <w:tcPr>
            <w:tcW w:w="2814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第十届中央直属机关青年岗位能手</w:t>
            </w:r>
          </w:p>
        </w:tc>
        <w:tc>
          <w:tcPr>
            <w:tcW w:w="3420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北京新华印刷有限公司</w:t>
            </w:r>
          </w:p>
        </w:tc>
        <w:tc>
          <w:tcPr>
            <w:tcW w:w="2168" w:type="dxa"/>
            <w:vAlign w:val="center"/>
          </w:tcPr>
          <w:p w:rsidR="0017685D" w:rsidRPr="00A20FCE" w:rsidRDefault="0017685D" w:rsidP="00817AFB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20FCE">
              <w:rPr>
                <w:rFonts w:ascii="仿宋_GB2312" w:eastAsia="仿宋_GB2312" w:hAnsi="宋体" w:hint="eastAsia"/>
                <w:sz w:val="28"/>
                <w:szCs w:val="28"/>
              </w:rPr>
              <w:t>顾梓榆</w:t>
            </w:r>
          </w:p>
        </w:tc>
      </w:tr>
    </w:tbl>
    <w:p w:rsidR="0017685D" w:rsidRPr="00E63776" w:rsidRDefault="0017685D" w:rsidP="0017685D">
      <w:pPr>
        <w:adjustRightInd w:val="0"/>
        <w:spacing w:line="460" w:lineRule="exact"/>
        <w:jc w:val="left"/>
      </w:pPr>
    </w:p>
    <w:p w:rsidR="0017685D" w:rsidRPr="00085EFD" w:rsidRDefault="0017685D" w:rsidP="0017685D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246C1D" w:rsidRDefault="00246C1D"/>
    <w:sectPr w:rsidR="0024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D"/>
    <w:rsid w:val="0017685D"/>
    <w:rsid w:val="002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5F04-BCAE-489D-870B-B10C2E8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2018-01-10T11:45:00Z</dcterms:created>
  <dcterms:modified xsi:type="dcterms:W3CDTF">2018-01-10T11:45:00Z</dcterms:modified>
</cp:coreProperties>
</file>