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FB" w:rsidRPr="00CF2295" w:rsidRDefault="00E57CFB" w:rsidP="00756B5D">
      <w:pPr>
        <w:pStyle w:val="a5"/>
        <w:shd w:val="clear" w:color="auto" w:fill="FFFFFF"/>
        <w:spacing w:before="0" w:beforeAutospacing="0" w:after="0" w:afterAutospacing="0" w:line="435" w:lineRule="atLeast"/>
        <w:jc w:val="center"/>
        <w:rPr>
          <w:rStyle w:val="a6"/>
          <w:rFonts w:cs="Helvetica"/>
          <w:color w:val="3E3E3E"/>
          <w:sz w:val="21"/>
          <w:szCs w:val="21"/>
        </w:rPr>
      </w:pPr>
      <w:r w:rsidRPr="00CF2295">
        <w:rPr>
          <w:rStyle w:val="a6"/>
          <w:rFonts w:cs="Helvetica" w:hint="eastAsia"/>
          <w:color w:val="3E3E3E"/>
          <w:sz w:val="21"/>
          <w:szCs w:val="21"/>
        </w:rPr>
        <w:t>漫像·</w:t>
      </w:r>
      <w:r w:rsidR="00CF2295" w:rsidRPr="00CF2295">
        <w:rPr>
          <w:rFonts w:cs="Tahoma" w:hint="eastAsia"/>
          <w:b/>
          <w:color w:val="3E3E3E"/>
          <w:sz w:val="21"/>
          <w:szCs w:val="21"/>
        </w:rPr>
        <w:t>水彩手绘培训班</w:t>
      </w:r>
      <w:r w:rsidR="00CF2295" w:rsidRPr="00CF2295">
        <w:rPr>
          <w:rFonts w:cs="Helvetica" w:hint="eastAsia"/>
          <w:b/>
          <w:color w:val="3E3E3E"/>
          <w:sz w:val="21"/>
          <w:szCs w:val="21"/>
        </w:rPr>
        <w:t>面向社会招生</w:t>
      </w:r>
    </w:p>
    <w:p w:rsidR="007A5C75" w:rsidRPr="00180C5E" w:rsidRDefault="007A5C75" w:rsidP="00756B5D">
      <w:pPr>
        <w:pStyle w:val="a5"/>
        <w:shd w:val="clear" w:color="auto" w:fill="FFFFFF"/>
        <w:spacing w:before="0" w:beforeAutospacing="0" w:after="0" w:afterAutospacing="0" w:line="435" w:lineRule="atLeast"/>
        <w:rPr>
          <w:rFonts w:cs="Helvetica"/>
          <w:color w:val="3E3E3E"/>
          <w:sz w:val="21"/>
          <w:szCs w:val="21"/>
        </w:rPr>
      </w:pPr>
    </w:p>
    <w:p w:rsidR="007A5C75" w:rsidRPr="00180C5E" w:rsidRDefault="00E57CFB" w:rsidP="003D6658">
      <w:pPr>
        <w:pStyle w:val="a5"/>
        <w:numPr>
          <w:ilvl w:val="0"/>
          <w:numId w:val="6"/>
        </w:numPr>
        <w:shd w:val="clear" w:color="auto" w:fill="FFFFFF"/>
        <w:spacing w:before="0" w:beforeAutospacing="0" w:after="0" w:afterAutospacing="0" w:line="435" w:lineRule="atLeast"/>
        <w:rPr>
          <w:rFonts w:cs="Helvetica"/>
          <w:color w:val="3E3E3E"/>
          <w:sz w:val="21"/>
          <w:szCs w:val="21"/>
        </w:rPr>
      </w:pPr>
      <w:r w:rsidRPr="00180C5E">
        <w:rPr>
          <w:rStyle w:val="a6"/>
          <w:rFonts w:cs="Helvetica" w:hint="eastAsia"/>
          <w:color w:val="3E3E3E"/>
          <w:sz w:val="21"/>
          <w:szCs w:val="21"/>
        </w:rPr>
        <w:t>培训名称</w:t>
      </w:r>
      <w:r w:rsidR="007A5C75" w:rsidRPr="00180C5E">
        <w:rPr>
          <w:rStyle w:val="a6"/>
          <w:rFonts w:cs="Helvetica" w:hint="eastAsia"/>
          <w:color w:val="3E3E3E"/>
          <w:sz w:val="21"/>
          <w:szCs w:val="21"/>
        </w:rPr>
        <w:t>：</w:t>
      </w:r>
      <w:r w:rsidR="00CF2295" w:rsidRPr="00CF2295">
        <w:rPr>
          <w:rStyle w:val="a6"/>
          <w:rFonts w:cs="Helvetica" w:hint="eastAsia"/>
          <w:color w:val="3E3E3E"/>
          <w:sz w:val="21"/>
          <w:szCs w:val="21"/>
        </w:rPr>
        <w:t>漫像·</w:t>
      </w:r>
      <w:r w:rsidR="00CF2295" w:rsidRPr="00CF2295">
        <w:rPr>
          <w:rFonts w:cs="Tahoma" w:hint="eastAsia"/>
          <w:b/>
          <w:color w:val="3E3E3E"/>
          <w:sz w:val="21"/>
          <w:szCs w:val="21"/>
        </w:rPr>
        <w:t>水彩手绘培训班</w:t>
      </w:r>
    </w:p>
    <w:p w:rsidR="007A5C75" w:rsidRPr="00180C5E" w:rsidRDefault="007A5C75" w:rsidP="003D6658">
      <w:pPr>
        <w:pStyle w:val="a5"/>
        <w:numPr>
          <w:ilvl w:val="0"/>
          <w:numId w:val="6"/>
        </w:numPr>
        <w:shd w:val="clear" w:color="auto" w:fill="FFFFFF"/>
        <w:spacing w:before="0" w:beforeAutospacing="0" w:after="0" w:afterAutospacing="0" w:line="456" w:lineRule="atLeast"/>
        <w:rPr>
          <w:rFonts w:cs="Helvetica"/>
          <w:color w:val="3E3E3E"/>
          <w:sz w:val="21"/>
          <w:szCs w:val="21"/>
        </w:rPr>
      </w:pPr>
      <w:r w:rsidRPr="00180C5E">
        <w:rPr>
          <w:rStyle w:val="a6"/>
          <w:rFonts w:cs="Helvetica" w:hint="eastAsia"/>
          <w:color w:val="3E3E3E"/>
          <w:sz w:val="21"/>
          <w:szCs w:val="21"/>
        </w:rPr>
        <w:t>学制：</w:t>
      </w:r>
      <w:r w:rsidR="00E57CFB" w:rsidRPr="00180C5E">
        <w:rPr>
          <w:rFonts w:cs="Helvetica" w:hint="eastAsia"/>
          <w:color w:val="3E3E3E"/>
          <w:sz w:val="21"/>
          <w:szCs w:val="21"/>
        </w:rPr>
        <w:t>三个月 ，开课</w:t>
      </w:r>
      <w:r w:rsidRPr="00180C5E">
        <w:rPr>
          <w:rFonts w:cs="Helvetica" w:hint="eastAsia"/>
          <w:color w:val="3E3E3E"/>
          <w:sz w:val="21"/>
          <w:szCs w:val="21"/>
        </w:rPr>
        <w:t>时间为2016年</w:t>
      </w:r>
      <w:r w:rsidR="00E57CFB" w:rsidRPr="00180C5E">
        <w:rPr>
          <w:rFonts w:cs="Helvetica" w:hint="eastAsia"/>
          <w:color w:val="3E3E3E"/>
          <w:sz w:val="21"/>
          <w:szCs w:val="21"/>
        </w:rPr>
        <w:t>10</w:t>
      </w:r>
      <w:r w:rsidRPr="00180C5E">
        <w:rPr>
          <w:rFonts w:cs="Helvetica" w:hint="eastAsia"/>
          <w:color w:val="3E3E3E"/>
          <w:sz w:val="21"/>
          <w:szCs w:val="21"/>
        </w:rPr>
        <w:t>月</w:t>
      </w:r>
      <w:r w:rsidR="00E57CFB" w:rsidRPr="00180C5E">
        <w:rPr>
          <w:rFonts w:cs="Helvetica" w:hint="eastAsia"/>
          <w:color w:val="3E3E3E"/>
          <w:sz w:val="21"/>
          <w:szCs w:val="21"/>
        </w:rPr>
        <w:t>15-12月31</w:t>
      </w:r>
      <w:r w:rsidR="0032027F" w:rsidRPr="00180C5E">
        <w:rPr>
          <w:rFonts w:cs="Helvetica" w:hint="eastAsia"/>
          <w:color w:val="3E3E3E"/>
          <w:sz w:val="21"/>
          <w:szCs w:val="21"/>
        </w:rPr>
        <w:t>日，每周六下</w:t>
      </w:r>
      <w:r w:rsidR="00E57CFB" w:rsidRPr="00180C5E">
        <w:rPr>
          <w:rFonts w:cs="Helvetica" w:hint="eastAsia"/>
          <w:color w:val="3E3E3E"/>
          <w:sz w:val="21"/>
          <w:szCs w:val="21"/>
        </w:rPr>
        <w:t>午</w:t>
      </w:r>
      <w:r w:rsidR="0032027F" w:rsidRPr="00180C5E">
        <w:rPr>
          <w:rFonts w:cs="Helvetica" w:hint="eastAsia"/>
          <w:color w:val="3E3E3E"/>
          <w:sz w:val="21"/>
          <w:szCs w:val="21"/>
        </w:rPr>
        <w:t>13</w:t>
      </w:r>
      <w:r w:rsidR="0093448C" w:rsidRPr="00180C5E">
        <w:rPr>
          <w:rFonts w:cs="Helvetica" w:hint="eastAsia"/>
          <w:color w:val="3E3E3E"/>
          <w:sz w:val="21"/>
          <w:szCs w:val="21"/>
        </w:rPr>
        <w:t>：</w:t>
      </w:r>
      <w:r w:rsidR="0032027F" w:rsidRPr="00180C5E">
        <w:rPr>
          <w:rFonts w:cs="Helvetica" w:hint="eastAsia"/>
          <w:color w:val="3E3E3E"/>
          <w:sz w:val="21"/>
          <w:szCs w:val="21"/>
        </w:rPr>
        <w:t>00</w:t>
      </w:r>
      <w:r w:rsidR="00967BC9" w:rsidRPr="00180C5E">
        <w:rPr>
          <w:rFonts w:hint="eastAsia"/>
          <w:szCs w:val="21"/>
        </w:rPr>
        <w:t>—</w:t>
      </w:r>
      <w:r w:rsidR="0032027F" w:rsidRPr="00180C5E">
        <w:rPr>
          <w:rFonts w:cs="Helvetica" w:hint="eastAsia"/>
          <w:color w:val="3E3E3E"/>
          <w:sz w:val="21"/>
          <w:szCs w:val="21"/>
        </w:rPr>
        <w:t>16</w:t>
      </w:r>
      <w:r w:rsidR="0093448C" w:rsidRPr="00180C5E">
        <w:rPr>
          <w:rFonts w:cs="Helvetica" w:hint="eastAsia"/>
          <w:color w:val="3E3E3E"/>
          <w:sz w:val="21"/>
          <w:szCs w:val="21"/>
        </w:rPr>
        <w:t>：00</w:t>
      </w:r>
    </w:p>
    <w:p w:rsidR="007A5C75" w:rsidRPr="00180C5E" w:rsidRDefault="007A5C75" w:rsidP="003D6658">
      <w:pPr>
        <w:pStyle w:val="a5"/>
        <w:numPr>
          <w:ilvl w:val="0"/>
          <w:numId w:val="6"/>
        </w:numPr>
        <w:shd w:val="clear" w:color="auto" w:fill="FFFFFF"/>
        <w:spacing w:before="0" w:beforeAutospacing="0" w:after="0" w:afterAutospacing="0" w:line="456" w:lineRule="atLeast"/>
        <w:rPr>
          <w:rFonts w:cs="Helvetica"/>
          <w:color w:val="3E3E3E"/>
          <w:sz w:val="21"/>
          <w:szCs w:val="21"/>
        </w:rPr>
      </w:pPr>
      <w:r w:rsidRPr="00180C5E">
        <w:rPr>
          <w:rStyle w:val="a6"/>
          <w:rFonts w:cs="Helvetica" w:hint="eastAsia"/>
          <w:color w:val="3E3E3E"/>
          <w:sz w:val="21"/>
          <w:szCs w:val="21"/>
        </w:rPr>
        <w:t>教学组织：</w:t>
      </w:r>
      <w:r w:rsidR="00E57CFB" w:rsidRPr="00180C5E">
        <w:rPr>
          <w:rFonts w:cs="Helvetica" w:hint="eastAsia"/>
          <w:color w:val="3E3E3E"/>
          <w:sz w:val="21"/>
          <w:szCs w:val="21"/>
        </w:rPr>
        <w:t>中</w:t>
      </w:r>
      <w:r w:rsidR="00642D3A">
        <w:rPr>
          <w:rFonts w:cs="Helvetica" w:hint="eastAsia"/>
          <w:color w:val="3E3E3E"/>
          <w:sz w:val="21"/>
          <w:szCs w:val="21"/>
        </w:rPr>
        <w:t>国出</w:t>
      </w:r>
      <w:r w:rsidR="00E57CFB" w:rsidRPr="00180C5E">
        <w:rPr>
          <w:rFonts w:cs="Helvetica" w:hint="eastAsia"/>
          <w:color w:val="3E3E3E"/>
          <w:sz w:val="21"/>
          <w:szCs w:val="21"/>
        </w:rPr>
        <w:t>版集团·漫像</w:t>
      </w:r>
    </w:p>
    <w:p w:rsidR="007A5C75" w:rsidRPr="00180C5E" w:rsidRDefault="007A5C75" w:rsidP="003D6658">
      <w:pPr>
        <w:pStyle w:val="a5"/>
        <w:numPr>
          <w:ilvl w:val="0"/>
          <w:numId w:val="6"/>
        </w:numPr>
        <w:shd w:val="clear" w:color="auto" w:fill="FFFFFF"/>
        <w:spacing w:before="0" w:beforeAutospacing="0" w:after="0" w:afterAutospacing="0" w:line="456" w:lineRule="atLeast"/>
        <w:rPr>
          <w:rStyle w:val="a6"/>
          <w:rFonts w:cs="Helvetica"/>
          <w:b w:val="0"/>
          <w:bCs w:val="0"/>
          <w:color w:val="3E3E3E"/>
          <w:sz w:val="21"/>
          <w:szCs w:val="21"/>
        </w:rPr>
      </w:pPr>
      <w:r w:rsidRPr="00180C5E">
        <w:rPr>
          <w:rStyle w:val="a6"/>
          <w:rFonts w:cs="Helvetica" w:hint="eastAsia"/>
          <w:color w:val="3E3E3E"/>
          <w:sz w:val="21"/>
          <w:szCs w:val="21"/>
        </w:rPr>
        <w:t>教学地点：</w:t>
      </w:r>
    </w:p>
    <w:p w:rsidR="00180C5E" w:rsidRPr="00180C5E" w:rsidRDefault="00180C5E" w:rsidP="003D6658">
      <w:pPr>
        <w:pStyle w:val="a5"/>
        <w:numPr>
          <w:ilvl w:val="0"/>
          <w:numId w:val="6"/>
        </w:numPr>
        <w:shd w:val="clear" w:color="auto" w:fill="FFFFFF"/>
        <w:spacing w:before="0" w:beforeAutospacing="0" w:after="0" w:afterAutospacing="0" w:line="456" w:lineRule="atLeast"/>
        <w:rPr>
          <w:rStyle w:val="a6"/>
          <w:rFonts w:cs="Helvetica"/>
          <w:b w:val="0"/>
          <w:bCs w:val="0"/>
          <w:color w:val="3E3E3E"/>
          <w:sz w:val="21"/>
          <w:szCs w:val="21"/>
        </w:rPr>
      </w:pPr>
      <w:r w:rsidRPr="00180C5E">
        <w:rPr>
          <w:rStyle w:val="a6"/>
          <w:rFonts w:cs="Helvetica" w:hint="eastAsia"/>
          <w:color w:val="3E3E3E"/>
          <w:sz w:val="21"/>
          <w:szCs w:val="21"/>
        </w:rPr>
        <w:t>课程设置：</w:t>
      </w:r>
    </w:p>
    <w:p w:rsidR="000602C3" w:rsidRPr="00180C5E" w:rsidRDefault="0032027F" w:rsidP="00180C5E">
      <w:pPr>
        <w:spacing w:line="360" w:lineRule="auto"/>
        <w:ind w:leftChars="600" w:left="1260" w:firstLineChars="250" w:firstLine="525"/>
        <w:jc w:val="left"/>
        <w:rPr>
          <w:rFonts w:ascii="宋体" w:eastAsia="宋体" w:hAnsi="宋体"/>
          <w:b/>
          <w:szCs w:val="21"/>
        </w:rPr>
      </w:pPr>
      <w:r w:rsidRPr="00180C5E">
        <w:rPr>
          <w:rFonts w:ascii="宋体" w:eastAsia="宋体" w:hAnsi="宋体" w:hint="eastAsia"/>
          <w:szCs w:val="21"/>
        </w:rPr>
        <w:t>水彩手绘</w:t>
      </w:r>
      <w:r w:rsidR="000602C3" w:rsidRPr="00180C5E">
        <w:rPr>
          <w:rFonts w:ascii="宋体" w:eastAsia="宋体" w:hAnsi="宋体" w:hint="eastAsia"/>
          <w:szCs w:val="21"/>
        </w:rPr>
        <w:t>培训班（</w:t>
      </w:r>
      <w:r w:rsidRPr="00180C5E">
        <w:rPr>
          <w:rFonts w:ascii="宋体" w:eastAsia="宋体" w:hAnsi="宋体" w:hint="eastAsia"/>
          <w:szCs w:val="21"/>
        </w:rPr>
        <w:t>13:00</w:t>
      </w:r>
      <w:r w:rsidR="00967BC9">
        <w:rPr>
          <w:rFonts w:ascii="宋体" w:eastAsia="宋体" w:hAnsi="宋体" w:hint="eastAsia"/>
          <w:szCs w:val="21"/>
        </w:rPr>
        <w:t>—</w:t>
      </w:r>
      <w:r w:rsidRPr="00180C5E">
        <w:rPr>
          <w:rFonts w:ascii="宋体" w:eastAsia="宋体" w:hAnsi="宋体" w:hint="eastAsia"/>
          <w:szCs w:val="21"/>
        </w:rPr>
        <w:t>16</w:t>
      </w:r>
      <w:r w:rsidR="000602C3" w:rsidRPr="00180C5E">
        <w:rPr>
          <w:rFonts w:ascii="宋体" w:eastAsia="宋体" w:hAnsi="宋体" w:hint="eastAsia"/>
          <w:szCs w:val="21"/>
        </w:rPr>
        <w:t>：00）</w:t>
      </w:r>
    </w:p>
    <w:p w:rsidR="000602C3" w:rsidRPr="00180C5E" w:rsidRDefault="000602C3" w:rsidP="00180C5E">
      <w:pPr>
        <w:pStyle w:val="a7"/>
        <w:numPr>
          <w:ilvl w:val="0"/>
          <w:numId w:val="4"/>
        </w:numPr>
        <w:spacing w:line="360" w:lineRule="auto"/>
        <w:ind w:leftChars="800" w:left="2100" w:firstLineChars="0"/>
        <w:jc w:val="left"/>
        <w:rPr>
          <w:rFonts w:ascii="宋体" w:eastAsia="宋体" w:hAnsi="宋体"/>
          <w:szCs w:val="21"/>
        </w:rPr>
      </w:pPr>
      <w:r w:rsidRPr="00180C5E">
        <w:rPr>
          <w:rFonts w:ascii="宋体" w:eastAsia="宋体" w:hAnsi="宋体" w:hint="eastAsia"/>
          <w:szCs w:val="21"/>
        </w:rPr>
        <w:t>第一节</w:t>
      </w:r>
      <w:r w:rsidRPr="00180C5E">
        <w:rPr>
          <w:rFonts w:ascii="宋体" w:eastAsia="宋体" w:hAnsi="宋体"/>
          <w:szCs w:val="21"/>
        </w:rPr>
        <w:t>培训（</w:t>
      </w:r>
      <w:r w:rsidR="0032027F" w:rsidRPr="00180C5E">
        <w:rPr>
          <w:rFonts w:ascii="宋体" w:eastAsia="宋体" w:hAnsi="宋体" w:hint="eastAsia"/>
          <w:szCs w:val="21"/>
        </w:rPr>
        <w:t>13</w:t>
      </w:r>
      <w:r w:rsidRPr="00180C5E">
        <w:rPr>
          <w:rFonts w:ascii="宋体" w:eastAsia="宋体" w:hAnsi="宋体" w:hint="eastAsia"/>
          <w:szCs w:val="21"/>
        </w:rPr>
        <w:t>:00</w:t>
      </w:r>
      <w:r w:rsidR="00967BC9">
        <w:rPr>
          <w:rFonts w:ascii="宋体" w:eastAsia="宋体" w:hAnsi="宋体" w:hint="eastAsia"/>
          <w:szCs w:val="21"/>
        </w:rPr>
        <w:t>—</w:t>
      </w:r>
      <w:r w:rsidR="0032027F" w:rsidRPr="00180C5E">
        <w:rPr>
          <w:rFonts w:ascii="宋体" w:eastAsia="宋体" w:hAnsi="宋体" w:hint="eastAsia"/>
          <w:szCs w:val="21"/>
        </w:rPr>
        <w:t>13</w:t>
      </w:r>
      <w:r w:rsidRPr="00180C5E">
        <w:rPr>
          <w:rFonts w:ascii="宋体" w:eastAsia="宋体" w:hAnsi="宋体" w:hint="eastAsia"/>
          <w:szCs w:val="21"/>
        </w:rPr>
        <w:t>:45</w:t>
      </w:r>
      <w:r w:rsidRPr="00180C5E">
        <w:rPr>
          <w:rFonts w:ascii="宋体" w:eastAsia="宋体" w:hAnsi="宋体"/>
          <w:szCs w:val="21"/>
        </w:rPr>
        <w:t>）</w:t>
      </w:r>
    </w:p>
    <w:p w:rsidR="000602C3" w:rsidRPr="00180C5E" w:rsidRDefault="000602C3" w:rsidP="00180C5E">
      <w:pPr>
        <w:pStyle w:val="a7"/>
        <w:numPr>
          <w:ilvl w:val="0"/>
          <w:numId w:val="4"/>
        </w:numPr>
        <w:spacing w:line="360" w:lineRule="auto"/>
        <w:ind w:leftChars="800" w:left="2100" w:firstLineChars="0"/>
        <w:jc w:val="left"/>
        <w:rPr>
          <w:rFonts w:ascii="宋体" w:eastAsia="宋体" w:hAnsi="宋体"/>
          <w:szCs w:val="21"/>
        </w:rPr>
      </w:pPr>
      <w:r w:rsidRPr="00180C5E">
        <w:rPr>
          <w:rFonts w:ascii="宋体" w:eastAsia="宋体" w:hAnsi="宋体" w:hint="eastAsia"/>
          <w:szCs w:val="21"/>
        </w:rPr>
        <w:t>课间（</w:t>
      </w:r>
      <w:r w:rsidR="0032027F" w:rsidRPr="00180C5E">
        <w:rPr>
          <w:rFonts w:ascii="宋体" w:eastAsia="宋体" w:hAnsi="宋体" w:hint="eastAsia"/>
          <w:szCs w:val="21"/>
        </w:rPr>
        <w:t>13</w:t>
      </w:r>
      <w:r w:rsidRPr="00180C5E">
        <w:rPr>
          <w:rFonts w:ascii="宋体" w:eastAsia="宋体" w:hAnsi="宋体" w:hint="eastAsia"/>
          <w:szCs w:val="21"/>
        </w:rPr>
        <w:t>:45</w:t>
      </w:r>
      <w:r w:rsidR="00967BC9">
        <w:rPr>
          <w:rFonts w:ascii="宋体" w:eastAsia="宋体" w:hAnsi="宋体" w:hint="eastAsia"/>
          <w:szCs w:val="21"/>
        </w:rPr>
        <w:t>—</w:t>
      </w:r>
      <w:r w:rsidR="0032027F" w:rsidRPr="00180C5E">
        <w:rPr>
          <w:rFonts w:ascii="宋体" w:eastAsia="宋体" w:hAnsi="宋体" w:hint="eastAsia"/>
          <w:szCs w:val="21"/>
        </w:rPr>
        <w:t>14</w:t>
      </w:r>
      <w:r w:rsidRPr="00180C5E">
        <w:rPr>
          <w:rFonts w:ascii="宋体" w:eastAsia="宋体" w:hAnsi="宋体" w:hint="eastAsia"/>
          <w:szCs w:val="21"/>
        </w:rPr>
        <w:t>:00）</w:t>
      </w:r>
    </w:p>
    <w:p w:rsidR="000602C3" w:rsidRPr="00180C5E" w:rsidRDefault="000602C3" w:rsidP="00180C5E">
      <w:pPr>
        <w:pStyle w:val="a7"/>
        <w:numPr>
          <w:ilvl w:val="0"/>
          <w:numId w:val="4"/>
        </w:numPr>
        <w:spacing w:line="360" w:lineRule="auto"/>
        <w:ind w:leftChars="800" w:left="2100" w:firstLineChars="0"/>
        <w:jc w:val="left"/>
        <w:rPr>
          <w:rFonts w:ascii="宋体" w:eastAsia="宋体" w:hAnsi="宋体"/>
          <w:szCs w:val="21"/>
        </w:rPr>
      </w:pPr>
      <w:r w:rsidRPr="00180C5E">
        <w:rPr>
          <w:rFonts w:ascii="宋体" w:eastAsia="宋体" w:hAnsi="宋体" w:hint="eastAsia"/>
          <w:szCs w:val="21"/>
        </w:rPr>
        <w:t>第二节</w:t>
      </w:r>
      <w:r w:rsidRPr="00180C5E">
        <w:rPr>
          <w:rFonts w:ascii="宋体" w:eastAsia="宋体" w:hAnsi="宋体"/>
          <w:szCs w:val="21"/>
        </w:rPr>
        <w:t>培训（</w:t>
      </w:r>
      <w:r w:rsidR="0032027F" w:rsidRPr="00180C5E">
        <w:rPr>
          <w:rFonts w:ascii="宋体" w:eastAsia="宋体" w:hAnsi="宋体" w:hint="eastAsia"/>
          <w:szCs w:val="21"/>
        </w:rPr>
        <w:t>14:00</w:t>
      </w:r>
      <w:r w:rsidR="00967BC9">
        <w:rPr>
          <w:rFonts w:ascii="宋体" w:eastAsia="宋体" w:hAnsi="宋体" w:hint="eastAsia"/>
          <w:szCs w:val="21"/>
        </w:rPr>
        <w:t>—</w:t>
      </w:r>
      <w:r w:rsidR="00BE5E72" w:rsidRPr="00180C5E">
        <w:rPr>
          <w:rFonts w:ascii="宋体" w:eastAsia="宋体" w:hAnsi="宋体" w:hint="eastAsia"/>
          <w:szCs w:val="21"/>
        </w:rPr>
        <w:t>15:00</w:t>
      </w:r>
      <w:r w:rsidRPr="00180C5E">
        <w:rPr>
          <w:rFonts w:ascii="宋体" w:eastAsia="宋体" w:hAnsi="宋体"/>
          <w:szCs w:val="21"/>
        </w:rPr>
        <w:t>）</w:t>
      </w:r>
    </w:p>
    <w:p w:rsidR="000602C3" w:rsidRPr="00180C5E" w:rsidRDefault="000602C3" w:rsidP="00180C5E">
      <w:pPr>
        <w:pStyle w:val="a7"/>
        <w:numPr>
          <w:ilvl w:val="0"/>
          <w:numId w:val="4"/>
        </w:numPr>
        <w:spacing w:line="360" w:lineRule="auto"/>
        <w:ind w:leftChars="800" w:left="2100" w:firstLineChars="0"/>
        <w:jc w:val="left"/>
        <w:rPr>
          <w:rFonts w:ascii="宋体" w:eastAsia="宋体" w:hAnsi="宋体"/>
          <w:szCs w:val="21"/>
        </w:rPr>
      </w:pPr>
      <w:r w:rsidRPr="00180C5E">
        <w:rPr>
          <w:rFonts w:ascii="宋体" w:eastAsia="宋体" w:hAnsi="宋体" w:hint="eastAsia"/>
          <w:szCs w:val="21"/>
        </w:rPr>
        <w:t>课间（</w:t>
      </w:r>
      <w:r w:rsidR="00BE5E72" w:rsidRPr="00180C5E">
        <w:rPr>
          <w:rFonts w:ascii="宋体" w:eastAsia="宋体" w:hAnsi="宋体" w:hint="eastAsia"/>
          <w:szCs w:val="21"/>
        </w:rPr>
        <w:t>15:00</w:t>
      </w:r>
      <w:r w:rsidR="00967BC9">
        <w:rPr>
          <w:rFonts w:ascii="宋体" w:eastAsia="宋体" w:hAnsi="宋体" w:hint="eastAsia"/>
          <w:szCs w:val="21"/>
        </w:rPr>
        <w:t>—</w:t>
      </w:r>
      <w:r w:rsidR="00BE5E72" w:rsidRPr="00180C5E">
        <w:rPr>
          <w:rFonts w:ascii="宋体" w:eastAsia="宋体" w:hAnsi="宋体" w:hint="eastAsia"/>
          <w:szCs w:val="21"/>
        </w:rPr>
        <w:t>15</w:t>
      </w:r>
      <w:r w:rsidRPr="00180C5E">
        <w:rPr>
          <w:rFonts w:ascii="宋体" w:eastAsia="宋体" w:hAnsi="宋体" w:hint="eastAsia"/>
          <w:szCs w:val="21"/>
        </w:rPr>
        <w:t>：</w:t>
      </w:r>
      <w:r w:rsidR="00BE5E72" w:rsidRPr="00180C5E">
        <w:rPr>
          <w:rFonts w:ascii="宋体" w:eastAsia="宋体" w:hAnsi="宋体" w:hint="eastAsia"/>
          <w:szCs w:val="21"/>
        </w:rPr>
        <w:t>15</w:t>
      </w:r>
      <w:r w:rsidRPr="00180C5E">
        <w:rPr>
          <w:rFonts w:ascii="宋体" w:eastAsia="宋体" w:hAnsi="宋体" w:hint="eastAsia"/>
          <w:szCs w:val="21"/>
        </w:rPr>
        <w:t>）</w:t>
      </w:r>
    </w:p>
    <w:p w:rsidR="000602C3" w:rsidRPr="00180C5E" w:rsidRDefault="000602C3" w:rsidP="00180C5E">
      <w:pPr>
        <w:pStyle w:val="a7"/>
        <w:numPr>
          <w:ilvl w:val="0"/>
          <w:numId w:val="4"/>
        </w:numPr>
        <w:spacing w:line="360" w:lineRule="auto"/>
        <w:ind w:leftChars="800" w:left="2100" w:firstLineChars="0"/>
        <w:jc w:val="left"/>
        <w:rPr>
          <w:rFonts w:ascii="宋体" w:eastAsia="宋体" w:hAnsi="宋体"/>
          <w:szCs w:val="21"/>
        </w:rPr>
      </w:pPr>
      <w:r w:rsidRPr="00180C5E">
        <w:rPr>
          <w:rFonts w:ascii="宋体" w:eastAsia="宋体" w:hAnsi="宋体" w:hint="eastAsia"/>
          <w:szCs w:val="21"/>
        </w:rPr>
        <w:t>第三节培训（</w:t>
      </w:r>
      <w:r w:rsidR="00BE5E72" w:rsidRPr="00180C5E">
        <w:rPr>
          <w:rFonts w:ascii="宋体" w:eastAsia="宋体" w:hAnsi="宋体" w:hint="eastAsia"/>
          <w:szCs w:val="21"/>
        </w:rPr>
        <w:t>15</w:t>
      </w:r>
      <w:r w:rsidRPr="00180C5E">
        <w:rPr>
          <w:rFonts w:ascii="宋体" w:eastAsia="宋体" w:hAnsi="宋体" w:hint="eastAsia"/>
          <w:szCs w:val="21"/>
        </w:rPr>
        <w:t>：15</w:t>
      </w:r>
      <w:r w:rsidR="00967BC9">
        <w:rPr>
          <w:rFonts w:ascii="宋体" w:eastAsia="宋体" w:hAnsi="宋体" w:hint="eastAsia"/>
          <w:szCs w:val="21"/>
        </w:rPr>
        <w:t>—</w:t>
      </w:r>
      <w:r w:rsidR="00BE5E72" w:rsidRPr="00180C5E">
        <w:rPr>
          <w:rFonts w:ascii="宋体" w:eastAsia="宋体" w:hAnsi="宋体" w:hint="eastAsia"/>
          <w:szCs w:val="21"/>
        </w:rPr>
        <w:t>16</w:t>
      </w:r>
      <w:r w:rsidRPr="00180C5E">
        <w:rPr>
          <w:rFonts w:ascii="宋体" w:eastAsia="宋体" w:hAnsi="宋体" w:hint="eastAsia"/>
          <w:szCs w:val="21"/>
        </w:rPr>
        <w:t>:00）</w:t>
      </w:r>
    </w:p>
    <w:p w:rsidR="000602C3" w:rsidRPr="00180C5E" w:rsidRDefault="000602C3" w:rsidP="00180C5E">
      <w:pPr>
        <w:spacing w:line="360" w:lineRule="auto"/>
        <w:ind w:leftChars="800" w:left="1680" w:firstLineChars="50" w:firstLine="105"/>
        <w:jc w:val="left"/>
        <w:rPr>
          <w:rStyle w:val="a6"/>
          <w:rFonts w:ascii="宋体" w:eastAsia="宋体" w:hAnsi="宋体"/>
          <w:b w:val="0"/>
          <w:bCs w:val="0"/>
          <w:szCs w:val="21"/>
        </w:rPr>
      </w:pPr>
      <w:r w:rsidRPr="00180C5E">
        <w:rPr>
          <w:rFonts w:ascii="宋体" w:eastAsia="宋体" w:hAnsi="宋体" w:hint="eastAsia"/>
          <w:szCs w:val="21"/>
        </w:rPr>
        <w:t>单次培训内容：</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熟悉水彩绘画工具，展示水彩作品，了解水彩的欢喜之处，通过演示了解基本的画材性能，简单的速写，草图练习，水彩的单色练习。</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色彩的常识，渐变，调色，晕染，让画面更丰富有层次感。</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画一时令水果，结合之前技法进行更加深入的绘画练习。</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通过花卉静物和植物练习来学习构图，在画面上进行取舍和即兴创作</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动物绘画练习（参考动物照片或毛绒玩具），学习毛发和质感的表现，水彩和彩铅的混搭和结合。</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通过几次课的掌握，临摹一幅画家作品。</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画夜空，蓝天白云，学习如何留白和留白液以及其他白色工具的结合应用</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水彩里的玻璃器皿表现</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水彩风景的练习——平涂法</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水彩风景的深入绘画，（可以参照平时随手拍到的风景来创作绘画）细节的表现</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lastRenderedPageBreak/>
        <w:t>水彩中的人物。</w:t>
      </w:r>
    </w:p>
    <w:p w:rsidR="00BE5E72" w:rsidRPr="00180C5E" w:rsidRDefault="00BE5E72" w:rsidP="00180C5E">
      <w:pPr>
        <w:pStyle w:val="a7"/>
        <w:numPr>
          <w:ilvl w:val="0"/>
          <w:numId w:val="5"/>
        </w:numPr>
        <w:tabs>
          <w:tab w:val="left" w:pos="1800"/>
        </w:tabs>
        <w:spacing w:line="360" w:lineRule="auto"/>
        <w:ind w:leftChars="857" w:firstLineChars="0"/>
        <w:jc w:val="left"/>
        <w:rPr>
          <w:rFonts w:ascii="宋体" w:eastAsia="宋体" w:hAnsi="宋体"/>
          <w:szCs w:val="21"/>
        </w:rPr>
      </w:pPr>
      <w:r w:rsidRPr="00180C5E">
        <w:rPr>
          <w:rFonts w:ascii="宋体" w:eastAsia="宋体" w:hAnsi="宋体" w:hint="eastAsia"/>
          <w:szCs w:val="21"/>
        </w:rPr>
        <w:t>创作一幅年终总结水彩日志——或静物，或事情，或得，或失，或心情，或展望，随自己创意。</w:t>
      </w:r>
    </w:p>
    <w:p w:rsidR="003D6658" w:rsidRPr="00180C5E" w:rsidRDefault="003D6658" w:rsidP="003D6658">
      <w:pPr>
        <w:pStyle w:val="a5"/>
        <w:numPr>
          <w:ilvl w:val="0"/>
          <w:numId w:val="6"/>
        </w:numPr>
        <w:shd w:val="clear" w:color="auto" w:fill="FFFFFF"/>
        <w:spacing w:before="0" w:beforeAutospacing="0" w:after="0" w:afterAutospacing="0" w:line="384" w:lineRule="atLeast"/>
        <w:rPr>
          <w:rStyle w:val="a6"/>
          <w:rFonts w:cs="Helvetica"/>
          <w:bCs w:val="0"/>
          <w:color w:val="3E3E3E"/>
          <w:sz w:val="21"/>
          <w:szCs w:val="21"/>
        </w:rPr>
      </w:pPr>
      <w:r w:rsidRPr="00180C5E">
        <w:rPr>
          <w:rStyle w:val="a6"/>
          <w:rFonts w:cs="Helvetica" w:hint="eastAsia"/>
          <w:bCs w:val="0"/>
          <w:color w:val="3E3E3E"/>
          <w:sz w:val="21"/>
          <w:szCs w:val="21"/>
        </w:rPr>
        <w:t>自备画材：</w:t>
      </w:r>
      <w:r w:rsidR="000B5AF6">
        <w:rPr>
          <w:rStyle w:val="a6"/>
          <w:rFonts w:cs="Helvetica" w:hint="eastAsia"/>
          <w:bCs w:val="0"/>
          <w:color w:val="3E3E3E"/>
          <w:sz w:val="21"/>
          <w:szCs w:val="21"/>
        </w:rPr>
        <w:t>铅笔、橡皮、调色盘、洗笔杯、水彩颜料、大中小号毛笔</w:t>
      </w:r>
    </w:p>
    <w:p w:rsidR="007A5C75" w:rsidRPr="00180C5E" w:rsidRDefault="007A5C75" w:rsidP="003D6658">
      <w:pPr>
        <w:pStyle w:val="a5"/>
        <w:numPr>
          <w:ilvl w:val="0"/>
          <w:numId w:val="6"/>
        </w:numPr>
        <w:shd w:val="clear" w:color="auto" w:fill="FFFFFF"/>
        <w:spacing w:before="0" w:beforeAutospacing="0" w:after="0" w:afterAutospacing="0" w:line="384" w:lineRule="atLeast"/>
        <w:rPr>
          <w:rFonts w:cs="Helvetica"/>
          <w:color w:val="3E3E3E"/>
          <w:sz w:val="21"/>
          <w:szCs w:val="21"/>
        </w:rPr>
      </w:pPr>
      <w:r w:rsidRPr="00180C5E">
        <w:rPr>
          <w:rStyle w:val="a6"/>
          <w:rFonts w:cs="Helvetica" w:hint="eastAsia"/>
          <w:color w:val="3E3E3E"/>
          <w:sz w:val="21"/>
          <w:szCs w:val="21"/>
        </w:rPr>
        <w:t>招生对象：</w:t>
      </w:r>
      <w:r w:rsidR="00BE5E72" w:rsidRPr="00180C5E">
        <w:rPr>
          <w:rFonts w:cs="Helvetica" w:hint="eastAsia"/>
          <w:color w:val="3E3E3E"/>
          <w:sz w:val="21"/>
          <w:szCs w:val="21"/>
        </w:rPr>
        <w:t>12岁以上青少年及成年水彩爱好者</w:t>
      </w:r>
    </w:p>
    <w:p w:rsidR="007A5C75" w:rsidRPr="00967BC9" w:rsidRDefault="007A5C75" w:rsidP="003D6658">
      <w:pPr>
        <w:pStyle w:val="a5"/>
        <w:numPr>
          <w:ilvl w:val="0"/>
          <w:numId w:val="6"/>
        </w:numPr>
        <w:shd w:val="clear" w:color="auto" w:fill="FFFFFF"/>
        <w:spacing w:before="0" w:beforeAutospacing="0" w:after="0" w:afterAutospacing="0" w:line="384" w:lineRule="atLeast"/>
        <w:rPr>
          <w:rFonts w:cs="Helvetica"/>
          <w:b/>
          <w:color w:val="3E3E3E"/>
          <w:sz w:val="21"/>
          <w:szCs w:val="21"/>
        </w:rPr>
      </w:pPr>
      <w:r w:rsidRPr="00180C5E">
        <w:rPr>
          <w:rStyle w:val="a6"/>
          <w:rFonts w:cs="Helvetica" w:hint="eastAsia"/>
          <w:color w:val="3E3E3E"/>
          <w:sz w:val="21"/>
          <w:szCs w:val="21"/>
        </w:rPr>
        <w:t>招生人数：</w:t>
      </w:r>
      <w:r w:rsidR="00E3741A" w:rsidRPr="00967BC9">
        <w:rPr>
          <w:rStyle w:val="a6"/>
          <w:rFonts w:cs="Helvetica" w:hint="eastAsia"/>
          <w:b w:val="0"/>
          <w:color w:val="3E3E3E"/>
          <w:sz w:val="21"/>
          <w:szCs w:val="21"/>
        </w:rPr>
        <w:t>20</w:t>
      </w:r>
      <w:r w:rsidR="00967BC9" w:rsidRPr="00967BC9">
        <w:rPr>
          <w:rFonts w:hint="eastAsia"/>
          <w:b/>
          <w:szCs w:val="21"/>
        </w:rPr>
        <w:t>—</w:t>
      </w:r>
      <w:r w:rsidR="00E57CFB" w:rsidRPr="00967BC9">
        <w:rPr>
          <w:rStyle w:val="a6"/>
          <w:rFonts w:cs="Helvetica" w:hint="eastAsia"/>
          <w:b w:val="0"/>
          <w:color w:val="3E3E3E"/>
          <w:sz w:val="21"/>
          <w:szCs w:val="21"/>
        </w:rPr>
        <w:t>30</w:t>
      </w:r>
      <w:r w:rsidRPr="00967BC9">
        <w:rPr>
          <w:rFonts w:cs="Helvetica" w:hint="eastAsia"/>
          <w:color w:val="3E3E3E"/>
          <w:sz w:val="21"/>
          <w:szCs w:val="21"/>
        </w:rPr>
        <w:t>人</w:t>
      </w:r>
    </w:p>
    <w:p w:rsidR="007A5C75" w:rsidRPr="00180C5E" w:rsidRDefault="007A5C75" w:rsidP="003D6658">
      <w:pPr>
        <w:pStyle w:val="a5"/>
        <w:numPr>
          <w:ilvl w:val="0"/>
          <w:numId w:val="6"/>
        </w:numPr>
        <w:shd w:val="clear" w:color="auto" w:fill="FFFFFF"/>
        <w:spacing w:before="0" w:beforeAutospacing="0" w:after="0" w:afterAutospacing="0" w:line="384" w:lineRule="atLeast"/>
        <w:rPr>
          <w:rFonts w:cs="Helvetica"/>
          <w:color w:val="3E3E3E"/>
          <w:sz w:val="21"/>
          <w:szCs w:val="21"/>
        </w:rPr>
      </w:pPr>
      <w:r w:rsidRPr="00180C5E">
        <w:rPr>
          <w:rStyle w:val="a6"/>
          <w:rFonts w:cs="Helvetica" w:hint="eastAsia"/>
          <w:color w:val="3E3E3E"/>
          <w:sz w:val="21"/>
          <w:szCs w:val="21"/>
        </w:rPr>
        <w:t>学习费用：</w:t>
      </w:r>
      <w:r w:rsidR="00E57CFB" w:rsidRPr="00180C5E">
        <w:rPr>
          <w:rStyle w:val="a6"/>
          <w:rFonts w:cs="Helvetica" w:hint="eastAsia"/>
          <w:color w:val="3E3E3E"/>
          <w:sz w:val="21"/>
          <w:szCs w:val="21"/>
        </w:rPr>
        <w:t>6000</w:t>
      </w:r>
      <w:r w:rsidRPr="00180C5E">
        <w:rPr>
          <w:rFonts w:cs="Helvetica" w:hint="eastAsia"/>
          <w:color w:val="3E3E3E"/>
          <w:sz w:val="21"/>
          <w:szCs w:val="21"/>
        </w:rPr>
        <w:t>元</w:t>
      </w:r>
      <w:r w:rsidRPr="00180C5E">
        <w:rPr>
          <w:rFonts w:cs="Tahoma"/>
          <w:color w:val="3E3E3E"/>
          <w:sz w:val="21"/>
          <w:szCs w:val="21"/>
        </w:rPr>
        <w:t>/</w:t>
      </w:r>
      <w:r w:rsidR="00E57CFB" w:rsidRPr="00180C5E">
        <w:rPr>
          <w:rFonts w:cs="Helvetica" w:hint="eastAsia"/>
          <w:color w:val="3E3E3E"/>
          <w:sz w:val="21"/>
          <w:szCs w:val="21"/>
        </w:rPr>
        <w:t>期（一季度）</w:t>
      </w:r>
      <w:r w:rsidR="000602C3" w:rsidRPr="00180C5E">
        <w:rPr>
          <w:rFonts w:cs="Helvetica" w:hint="eastAsia"/>
          <w:color w:val="3E3E3E"/>
          <w:sz w:val="21"/>
          <w:szCs w:val="21"/>
        </w:rPr>
        <w:t>，单课时：</w:t>
      </w:r>
      <w:r w:rsidR="000602C3" w:rsidRPr="00180C5E">
        <w:rPr>
          <w:rFonts w:cs="Helvetica" w:hint="eastAsia"/>
          <w:b/>
          <w:color w:val="3E3E3E"/>
          <w:sz w:val="21"/>
          <w:szCs w:val="21"/>
        </w:rPr>
        <w:t>167</w:t>
      </w:r>
      <w:r w:rsidR="000602C3" w:rsidRPr="00180C5E">
        <w:rPr>
          <w:rFonts w:cs="Helvetica" w:hint="eastAsia"/>
          <w:color w:val="3E3E3E"/>
          <w:sz w:val="21"/>
          <w:szCs w:val="21"/>
        </w:rPr>
        <w:t>元/小时</w:t>
      </w:r>
    </w:p>
    <w:p w:rsidR="007A5C75" w:rsidRPr="00180C5E" w:rsidRDefault="007A5C75" w:rsidP="003D6658">
      <w:pPr>
        <w:pStyle w:val="a5"/>
        <w:numPr>
          <w:ilvl w:val="0"/>
          <w:numId w:val="6"/>
        </w:numPr>
        <w:shd w:val="clear" w:color="auto" w:fill="FFFFFF"/>
        <w:spacing w:before="0" w:beforeAutospacing="0" w:after="0" w:afterAutospacing="0" w:line="456" w:lineRule="atLeast"/>
        <w:rPr>
          <w:rStyle w:val="a6"/>
          <w:rFonts w:cs="Helvetica"/>
          <w:color w:val="3E3E3E"/>
          <w:sz w:val="21"/>
          <w:szCs w:val="21"/>
        </w:rPr>
      </w:pPr>
      <w:r w:rsidRPr="00180C5E">
        <w:rPr>
          <w:rStyle w:val="a6"/>
          <w:rFonts w:cs="Helvetica" w:hint="eastAsia"/>
          <w:color w:val="3E3E3E"/>
          <w:sz w:val="21"/>
          <w:szCs w:val="21"/>
        </w:rPr>
        <w:t>报名：</w:t>
      </w:r>
    </w:p>
    <w:p w:rsidR="00756B5D" w:rsidRPr="00180C5E" w:rsidRDefault="00756B5D" w:rsidP="003D6658">
      <w:pPr>
        <w:pStyle w:val="a5"/>
        <w:shd w:val="clear" w:color="auto" w:fill="FFFFFF"/>
        <w:spacing w:before="0" w:beforeAutospacing="0" w:after="0" w:afterAutospacing="0" w:line="456" w:lineRule="atLeast"/>
        <w:ind w:leftChars="500" w:left="1050"/>
        <w:rPr>
          <w:rStyle w:val="a6"/>
          <w:rFonts w:cs="Helvetica"/>
          <w:b w:val="0"/>
          <w:color w:val="3E3E3E"/>
          <w:sz w:val="21"/>
          <w:szCs w:val="21"/>
        </w:rPr>
      </w:pPr>
      <w:r w:rsidRPr="00180C5E">
        <w:rPr>
          <w:rStyle w:val="a6"/>
          <w:rFonts w:cs="Helvetica" w:hint="eastAsia"/>
          <w:b w:val="0"/>
          <w:color w:val="3E3E3E"/>
          <w:sz w:val="21"/>
          <w:szCs w:val="21"/>
        </w:rPr>
        <w:t>须家长协同学生一同</w:t>
      </w:r>
      <w:r w:rsidR="001F7703" w:rsidRPr="00180C5E">
        <w:rPr>
          <w:rStyle w:val="a6"/>
          <w:rFonts w:cs="Helvetica" w:hint="eastAsia"/>
          <w:b w:val="0"/>
          <w:color w:val="3E3E3E"/>
          <w:sz w:val="21"/>
          <w:szCs w:val="21"/>
        </w:rPr>
        <w:t>到中</w:t>
      </w:r>
      <w:r w:rsidR="00642D3A">
        <w:rPr>
          <w:rStyle w:val="a6"/>
          <w:rFonts w:cs="Helvetica" w:hint="eastAsia"/>
          <w:b w:val="0"/>
          <w:color w:val="3E3E3E"/>
          <w:sz w:val="21"/>
          <w:szCs w:val="21"/>
        </w:rPr>
        <w:t>国出</w:t>
      </w:r>
      <w:r w:rsidR="001F7703" w:rsidRPr="00180C5E">
        <w:rPr>
          <w:rStyle w:val="a6"/>
          <w:rFonts w:cs="Helvetica" w:hint="eastAsia"/>
          <w:b w:val="0"/>
          <w:color w:val="3E3E3E"/>
          <w:sz w:val="21"/>
          <w:szCs w:val="21"/>
        </w:rPr>
        <w:t>版集团动漫事业部填写报名表格。</w:t>
      </w:r>
    </w:p>
    <w:p w:rsidR="00756B5D" w:rsidRPr="00180C5E" w:rsidRDefault="00756B5D" w:rsidP="003D6658">
      <w:pPr>
        <w:pStyle w:val="a5"/>
        <w:shd w:val="clear" w:color="auto" w:fill="FFFFFF"/>
        <w:spacing w:before="0" w:beforeAutospacing="0" w:after="0" w:afterAutospacing="0" w:line="456" w:lineRule="atLeast"/>
        <w:ind w:leftChars="500" w:left="1050"/>
        <w:rPr>
          <w:rStyle w:val="a6"/>
          <w:rFonts w:cs="Helvetica"/>
          <w:color w:val="3E3E3E"/>
          <w:sz w:val="21"/>
          <w:szCs w:val="21"/>
        </w:rPr>
      </w:pPr>
      <w:r w:rsidRPr="00180C5E">
        <w:rPr>
          <w:rStyle w:val="a6"/>
          <w:rFonts w:cs="Helvetica" w:hint="eastAsia"/>
          <w:color w:val="3E3E3E"/>
          <w:sz w:val="21"/>
          <w:szCs w:val="21"/>
        </w:rPr>
        <w:t>报名</w:t>
      </w:r>
      <w:r w:rsidR="001F7703" w:rsidRPr="00180C5E">
        <w:rPr>
          <w:rStyle w:val="a6"/>
          <w:rFonts w:cs="Helvetica" w:hint="eastAsia"/>
          <w:color w:val="3E3E3E"/>
          <w:sz w:val="21"/>
          <w:szCs w:val="21"/>
        </w:rPr>
        <w:t>地址：北京市东城区朝阳门内大街甲55号</w:t>
      </w:r>
      <w:r w:rsidR="002237CE" w:rsidRPr="00180C5E">
        <w:rPr>
          <w:rStyle w:val="a6"/>
          <w:rFonts w:cs="Helvetica" w:hint="eastAsia"/>
          <w:color w:val="3E3E3E"/>
          <w:sz w:val="21"/>
          <w:szCs w:val="21"/>
        </w:rPr>
        <w:t>（地铁6号线E口出）</w:t>
      </w:r>
    </w:p>
    <w:p w:rsidR="001F7703" w:rsidRPr="00180C5E" w:rsidRDefault="00756B5D" w:rsidP="003D6658">
      <w:pPr>
        <w:pStyle w:val="a5"/>
        <w:shd w:val="clear" w:color="auto" w:fill="FFFFFF"/>
        <w:spacing w:before="0" w:beforeAutospacing="0" w:after="0" w:afterAutospacing="0" w:line="456" w:lineRule="atLeast"/>
        <w:ind w:leftChars="500" w:left="1050"/>
        <w:rPr>
          <w:rStyle w:val="a6"/>
          <w:rFonts w:cs="Helvetica"/>
          <w:color w:val="3E3E3E"/>
          <w:sz w:val="21"/>
          <w:szCs w:val="21"/>
        </w:rPr>
      </w:pPr>
      <w:r w:rsidRPr="00180C5E">
        <w:rPr>
          <w:rStyle w:val="a6"/>
          <w:rFonts w:cs="Helvetica" w:hint="eastAsia"/>
          <w:color w:val="3E3E3E"/>
          <w:sz w:val="21"/>
          <w:szCs w:val="21"/>
        </w:rPr>
        <w:t>咨询电话：</w:t>
      </w:r>
      <w:r w:rsidR="001F7703" w:rsidRPr="00180C5E">
        <w:rPr>
          <w:rStyle w:val="a6"/>
          <w:rFonts w:cs="Helvetica" w:hint="eastAsia"/>
          <w:color w:val="3E3E3E"/>
          <w:sz w:val="21"/>
          <w:szCs w:val="21"/>
        </w:rPr>
        <w:t xml:space="preserve"> </w:t>
      </w:r>
      <w:r w:rsidRPr="00180C5E">
        <w:rPr>
          <w:rStyle w:val="a6"/>
          <w:rFonts w:cs="Helvetica" w:hint="eastAsia"/>
          <w:color w:val="3E3E3E"/>
          <w:sz w:val="21"/>
          <w:szCs w:val="21"/>
        </w:rPr>
        <w:t>010-58110487</w:t>
      </w:r>
    </w:p>
    <w:p w:rsidR="00756B5D" w:rsidRPr="00180C5E" w:rsidRDefault="00756B5D" w:rsidP="003D6658">
      <w:pPr>
        <w:pStyle w:val="a5"/>
        <w:shd w:val="clear" w:color="auto" w:fill="FFFFFF"/>
        <w:spacing w:before="0" w:beforeAutospacing="0" w:after="0" w:afterAutospacing="0" w:line="456" w:lineRule="atLeast"/>
        <w:ind w:leftChars="500" w:left="1050"/>
        <w:rPr>
          <w:rStyle w:val="a6"/>
          <w:rFonts w:cs="Helvetica"/>
          <w:color w:val="3E3E3E"/>
          <w:sz w:val="21"/>
          <w:szCs w:val="21"/>
        </w:rPr>
      </w:pPr>
      <w:r w:rsidRPr="00180C5E">
        <w:rPr>
          <w:rStyle w:val="a6"/>
          <w:rFonts w:cs="Helvetica" w:hint="eastAsia"/>
          <w:color w:val="3E3E3E"/>
          <w:sz w:val="21"/>
          <w:szCs w:val="21"/>
        </w:rPr>
        <w:t>联系人：李老师</w:t>
      </w:r>
    </w:p>
    <w:p w:rsidR="00BD014A" w:rsidRPr="00180C5E" w:rsidRDefault="00BD014A" w:rsidP="003D6658">
      <w:pPr>
        <w:pStyle w:val="a7"/>
        <w:numPr>
          <w:ilvl w:val="0"/>
          <w:numId w:val="6"/>
        </w:numPr>
        <w:spacing w:line="360" w:lineRule="auto"/>
        <w:ind w:firstLineChars="0"/>
        <w:jc w:val="left"/>
        <w:rPr>
          <w:rStyle w:val="a6"/>
          <w:rFonts w:ascii="宋体" w:eastAsia="宋体" w:hAnsi="宋体"/>
          <w:bCs w:val="0"/>
          <w:szCs w:val="21"/>
        </w:rPr>
      </w:pPr>
      <w:r w:rsidRPr="00180C5E">
        <w:rPr>
          <w:rStyle w:val="a6"/>
          <w:rFonts w:ascii="宋体" w:eastAsia="宋体" w:hAnsi="宋体" w:cs="Helvetica" w:hint="eastAsia"/>
          <w:color w:val="3E3E3E"/>
          <w:szCs w:val="21"/>
        </w:rPr>
        <w:t>结业福利</w:t>
      </w:r>
      <w:r w:rsidR="007A5C75" w:rsidRPr="00180C5E">
        <w:rPr>
          <w:rStyle w:val="a6"/>
          <w:rFonts w:ascii="宋体" w:eastAsia="宋体" w:hAnsi="宋体" w:cs="Helvetica" w:hint="eastAsia"/>
          <w:color w:val="3E3E3E"/>
          <w:szCs w:val="21"/>
        </w:rPr>
        <w:t>：</w:t>
      </w:r>
    </w:p>
    <w:p w:rsidR="00BD014A" w:rsidRPr="00180C5E" w:rsidRDefault="00BD014A" w:rsidP="00756B5D">
      <w:pPr>
        <w:pStyle w:val="a7"/>
        <w:numPr>
          <w:ilvl w:val="0"/>
          <w:numId w:val="3"/>
        </w:numPr>
        <w:spacing w:line="360" w:lineRule="auto"/>
        <w:ind w:firstLineChars="0"/>
        <w:jc w:val="left"/>
        <w:rPr>
          <w:rFonts w:ascii="宋体" w:eastAsia="宋体" w:hAnsi="宋体"/>
          <w:b/>
          <w:szCs w:val="21"/>
        </w:rPr>
      </w:pPr>
      <w:r w:rsidRPr="00180C5E">
        <w:rPr>
          <w:rFonts w:ascii="宋体" w:eastAsia="宋体" w:hAnsi="宋体" w:hint="eastAsia"/>
          <w:b/>
          <w:szCs w:val="21"/>
        </w:rPr>
        <w:t>漫像认证证书</w:t>
      </w:r>
    </w:p>
    <w:p w:rsidR="00BD014A" w:rsidRPr="00180C5E" w:rsidRDefault="00642D3A" w:rsidP="00180C5E">
      <w:pPr>
        <w:pStyle w:val="a7"/>
        <w:spacing w:line="360" w:lineRule="auto"/>
        <w:ind w:left="720" w:firstLineChars="100" w:firstLine="210"/>
        <w:jc w:val="left"/>
        <w:rPr>
          <w:rFonts w:ascii="宋体" w:eastAsia="宋体" w:hAnsi="宋体"/>
          <w:szCs w:val="21"/>
        </w:rPr>
      </w:pPr>
      <w:r>
        <w:rPr>
          <w:rFonts w:ascii="宋体" w:eastAsia="宋体" w:hAnsi="宋体" w:hint="eastAsia"/>
          <w:szCs w:val="21"/>
        </w:rPr>
        <w:t>参加全部培训课程结业的优秀学员，将会获得中国出版集团</w:t>
      </w:r>
      <w:r w:rsidR="00BD014A" w:rsidRPr="00180C5E">
        <w:rPr>
          <w:rFonts w:ascii="宋体" w:eastAsia="宋体" w:hAnsi="宋体" w:hint="eastAsia"/>
          <w:szCs w:val="21"/>
        </w:rPr>
        <w:t>·漫像颁发的漫像画家认证证书。得此证书将有资格参与漫像举办的一系列线上线下活动，以及与数百位国内知名漫画家交流学习的机会。</w:t>
      </w:r>
    </w:p>
    <w:p w:rsidR="00BD014A" w:rsidRPr="00180C5E" w:rsidRDefault="00BD014A" w:rsidP="00756B5D">
      <w:pPr>
        <w:pStyle w:val="a7"/>
        <w:numPr>
          <w:ilvl w:val="0"/>
          <w:numId w:val="3"/>
        </w:numPr>
        <w:spacing w:line="360" w:lineRule="auto"/>
        <w:ind w:firstLineChars="0"/>
        <w:jc w:val="left"/>
        <w:rPr>
          <w:rFonts w:ascii="宋体" w:eastAsia="宋体" w:hAnsi="宋体"/>
          <w:b/>
          <w:szCs w:val="21"/>
        </w:rPr>
      </w:pPr>
      <w:r w:rsidRPr="00180C5E">
        <w:rPr>
          <w:rFonts w:ascii="宋体" w:eastAsia="宋体" w:hAnsi="宋体" w:hint="eastAsia"/>
          <w:b/>
          <w:szCs w:val="21"/>
        </w:rPr>
        <w:t>量身定制推广计划，成名之路一马平川</w:t>
      </w:r>
    </w:p>
    <w:p w:rsidR="00BD014A" w:rsidRPr="00180C5E" w:rsidRDefault="00BD014A" w:rsidP="00180C5E">
      <w:pPr>
        <w:spacing w:line="360" w:lineRule="auto"/>
        <w:ind w:left="720" w:firstLineChars="100" w:firstLine="210"/>
        <w:jc w:val="left"/>
        <w:rPr>
          <w:rFonts w:ascii="宋体" w:eastAsia="宋体" w:hAnsi="宋体"/>
          <w:szCs w:val="21"/>
        </w:rPr>
      </w:pPr>
      <w:r w:rsidRPr="00180C5E">
        <w:rPr>
          <w:rFonts w:ascii="宋体" w:eastAsia="宋体" w:hAnsi="宋体" w:hint="eastAsia"/>
          <w:szCs w:val="21"/>
        </w:rPr>
        <w:t>参加全部培训课程结业的优秀学员，将会得到一系列推广机会。您的优秀作品将由我们推送到多家知名媒体以及我们的自媒体线上发布主题专栏，让您一瞬间在国内漫画界小有名气。</w:t>
      </w:r>
    </w:p>
    <w:p w:rsidR="00BD014A" w:rsidRPr="00180C5E" w:rsidRDefault="00BD014A" w:rsidP="00756B5D">
      <w:pPr>
        <w:pStyle w:val="a7"/>
        <w:numPr>
          <w:ilvl w:val="0"/>
          <w:numId w:val="3"/>
        </w:numPr>
        <w:spacing w:line="360" w:lineRule="auto"/>
        <w:ind w:firstLineChars="0"/>
        <w:jc w:val="left"/>
        <w:rPr>
          <w:rFonts w:ascii="宋体" w:eastAsia="宋体" w:hAnsi="宋体"/>
          <w:b/>
          <w:szCs w:val="21"/>
        </w:rPr>
      </w:pPr>
      <w:r w:rsidRPr="00180C5E">
        <w:rPr>
          <w:rFonts w:ascii="宋体" w:eastAsia="宋体" w:hAnsi="宋体" w:hint="eastAsia"/>
          <w:b/>
          <w:szCs w:val="21"/>
        </w:rPr>
        <w:t>优秀作品出版机会</w:t>
      </w:r>
    </w:p>
    <w:p w:rsidR="00BD014A" w:rsidRPr="00180C5E" w:rsidRDefault="00BD014A" w:rsidP="007D558F">
      <w:pPr>
        <w:spacing w:line="360" w:lineRule="auto"/>
        <w:ind w:left="720" w:firstLineChars="100" w:firstLine="210"/>
        <w:jc w:val="left"/>
        <w:rPr>
          <w:rFonts w:ascii="宋体" w:eastAsia="宋体" w:hAnsi="宋体"/>
          <w:szCs w:val="21"/>
        </w:rPr>
      </w:pPr>
      <w:r w:rsidRPr="00180C5E">
        <w:rPr>
          <w:rFonts w:ascii="宋体" w:eastAsia="宋体" w:hAnsi="宋体" w:hint="eastAsia"/>
          <w:szCs w:val="21"/>
        </w:rPr>
        <w:t>参加全部培训课程结业的优秀学员的优秀作品，将会纳入我们的一系列出版计划中。也许结业不久之后，您就会收到登有您优秀作品的画册。</w:t>
      </w:r>
    </w:p>
    <w:p w:rsidR="00BD014A" w:rsidRPr="00180C5E" w:rsidRDefault="00BD014A" w:rsidP="00756B5D">
      <w:pPr>
        <w:pStyle w:val="a7"/>
        <w:numPr>
          <w:ilvl w:val="0"/>
          <w:numId w:val="3"/>
        </w:numPr>
        <w:spacing w:line="360" w:lineRule="auto"/>
        <w:ind w:firstLineChars="0"/>
        <w:jc w:val="left"/>
        <w:rPr>
          <w:rFonts w:ascii="宋体" w:eastAsia="宋体" w:hAnsi="宋体"/>
          <w:b/>
          <w:szCs w:val="21"/>
        </w:rPr>
      </w:pPr>
      <w:r w:rsidRPr="00180C5E">
        <w:rPr>
          <w:rFonts w:ascii="宋体" w:eastAsia="宋体" w:hAnsi="宋体" w:hint="eastAsia"/>
          <w:b/>
          <w:szCs w:val="21"/>
        </w:rPr>
        <w:t>结业后长期成长跟踪</w:t>
      </w:r>
    </w:p>
    <w:p w:rsidR="007A5C75" w:rsidRDefault="00BD014A" w:rsidP="007D558F">
      <w:pPr>
        <w:spacing w:line="360" w:lineRule="auto"/>
        <w:ind w:left="720" w:firstLineChars="100" w:firstLine="210"/>
        <w:jc w:val="left"/>
        <w:rPr>
          <w:rFonts w:ascii="宋体" w:eastAsia="宋体" w:hAnsi="宋体"/>
          <w:szCs w:val="21"/>
        </w:rPr>
      </w:pPr>
      <w:r w:rsidRPr="007D558F">
        <w:rPr>
          <w:rFonts w:ascii="宋体" w:eastAsia="宋体" w:hAnsi="宋体" w:hint="eastAsia"/>
          <w:szCs w:val="21"/>
        </w:rPr>
        <w:t>参加全部培训课程结业的学员，我们将长期与您建立联系，跟踪您的成长并给予建议。如最终您的成长得到漫像的认可，您也将获得漫像认证证书，以及参与各种活动的机会与官方推广机会等。</w:t>
      </w:r>
    </w:p>
    <w:p w:rsidR="007D558F" w:rsidRPr="00221DB0" w:rsidRDefault="007D558F" w:rsidP="007D558F">
      <w:pPr>
        <w:pStyle w:val="a7"/>
        <w:numPr>
          <w:ilvl w:val="0"/>
          <w:numId w:val="3"/>
        </w:numPr>
        <w:spacing w:line="360" w:lineRule="auto"/>
        <w:ind w:firstLineChars="0"/>
        <w:jc w:val="left"/>
        <w:rPr>
          <w:rFonts w:asciiTheme="minorEastAsia" w:hAnsiTheme="minorEastAsia"/>
          <w:b/>
          <w:szCs w:val="21"/>
        </w:rPr>
      </w:pPr>
      <w:r w:rsidRPr="00221DB0">
        <w:rPr>
          <w:rFonts w:asciiTheme="minorEastAsia" w:hAnsiTheme="minorEastAsia" w:hint="eastAsia"/>
          <w:b/>
          <w:szCs w:val="21"/>
        </w:rPr>
        <w:t>老师赠送专属</w:t>
      </w:r>
      <w:r>
        <w:rPr>
          <w:rFonts w:asciiTheme="minorEastAsia" w:hAnsiTheme="minorEastAsia" w:hint="eastAsia"/>
          <w:b/>
          <w:szCs w:val="21"/>
        </w:rPr>
        <w:t>漫画肖像</w:t>
      </w:r>
      <w:r w:rsidRPr="00221DB0">
        <w:rPr>
          <w:rFonts w:asciiTheme="minorEastAsia" w:hAnsiTheme="minorEastAsia" w:hint="eastAsia"/>
          <w:b/>
          <w:szCs w:val="21"/>
        </w:rPr>
        <w:t>一副</w:t>
      </w:r>
    </w:p>
    <w:p w:rsidR="007D558F" w:rsidRPr="00A930CD" w:rsidRDefault="007D558F" w:rsidP="00A930CD">
      <w:pPr>
        <w:spacing w:line="360" w:lineRule="auto"/>
        <w:ind w:left="720"/>
        <w:jc w:val="left"/>
        <w:rPr>
          <w:rFonts w:asciiTheme="minorEastAsia" w:hAnsiTheme="minorEastAsia"/>
          <w:szCs w:val="21"/>
        </w:rPr>
      </w:pPr>
      <w:r>
        <w:rPr>
          <w:rFonts w:asciiTheme="minorEastAsia" w:hAnsiTheme="minorEastAsia" w:hint="eastAsia"/>
          <w:szCs w:val="21"/>
        </w:rPr>
        <w:t xml:space="preserve">  参加全部培训课程结业的学员将获得任课老师专属定制漫画肖像一幅。</w:t>
      </w:r>
    </w:p>
    <w:p w:rsidR="00756B5D" w:rsidRPr="00180C5E" w:rsidRDefault="003D6658" w:rsidP="00756B5D">
      <w:pPr>
        <w:pStyle w:val="a5"/>
        <w:shd w:val="clear" w:color="auto" w:fill="FFFFFF"/>
        <w:spacing w:before="0" w:beforeAutospacing="0" w:after="0" w:afterAutospacing="0" w:line="456" w:lineRule="atLeast"/>
        <w:rPr>
          <w:rStyle w:val="a6"/>
          <w:rFonts w:cs="Helvetica"/>
          <w:color w:val="3E3E3E"/>
          <w:sz w:val="21"/>
          <w:szCs w:val="21"/>
        </w:rPr>
      </w:pPr>
      <w:r w:rsidRPr="00180C5E">
        <w:rPr>
          <w:rStyle w:val="a6"/>
          <w:rFonts w:cs="Helvetica" w:hint="eastAsia"/>
          <w:color w:val="3E3E3E"/>
          <w:sz w:val="21"/>
          <w:szCs w:val="21"/>
        </w:rPr>
        <w:lastRenderedPageBreak/>
        <w:t>十二</w:t>
      </w:r>
      <w:r w:rsidR="007A5C75" w:rsidRPr="00180C5E">
        <w:rPr>
          <w:rStyle w:val="a6"/>
          <w:rFonts w:cs="Helvetica" w:hint="eastAsia"/>
          <w:color w:val="3E3E3E"/>
          <w:sz w:val="21"/>
          <w:szCs w:val="21"/>
        </w:rPr>
        <w:t>、通信地址：</w:t>
      </w:r>
    </w:p>
    <w:p w:rsidR="00BE5E72" w:rsidRPr="00180C5E" w:rsidRDefault="00BE5E72" w:rsidP="00756B5D">
      <w:pPr>
        <w:pStyle w:val="a5"/>
        <w:shd w:val="clear" w:color="auto" w:fill="FFFFFF"/>
        <w:spacing w:before="0" w:beforeAutospacing="0" w:after="0" w:afterAutospacing="0" w:line="456" w:lineRule="atLeast"/>
        <w:rPr>
          <w:rStyle w:val="a6"/>
          <w:rFonts w:cs="Helvetica"/>
          <w:color w:val="3E3E3E"/>
          <w:sz w:val="21"/>
          <w:szCs w:val="21"/>
        </w:rPr>
      </w:pPr>
      <w:r w:rsidRPr="00180C5E">
        <w:rPr>
          <w:rFonts w:cs="Helvetica" w:hint="eastAsia"/>
          <w:b/>
          <w:bCs/>
          <w:noProof/>
          <w:color w:val="3E3E3E"/>
          <w:sz w:val="21"/>
          <w:szCs w:val="21"/>
        </w:rPr>
        <w:drawing>
          <wp:inline distT="0" distB="0" distL="0" distR="0">
            <wp:extent cx="4626117" cy="3724275"/>
            <wp:effectExtent l="19050" t="0" r="3033" b="0"/>
            <wp:docPr id="12" name="图片 2" descr="C:\Users\Administrator\Desktop\QQ截图2016090911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QQ截图20160909110527.jpg"/>
                    <pic:cNvPicPr>
                      <a:picLocks noChangeAspect="1" noChangeArrowheads="1"/>
                    </pic:cNvPicPr>
                  </pic:nvPicPr>
                  <pic:blipFill>
                    <a:blip r:embed="rId7" cstate="print"/>
                    <a:srcRect/>
                    <a:stretch>
                      <a:fillRect/>
                    </a:stretch>
                  </pic:blipFill>
                  <pic:spPr bwMode="auto">
                    <a:xfrm>
                      <a:off x="0" y="0"/>
                      <a:ext cx="4639966" cy="3735424"/>
                    </a:xfrm>
                    <a:prstGeom prst="rect">
                      <a:avLst/>
                    </a:prstGeom>
                    <a:noFill/>
                    <a:ln w="9525">
                      <a:noFill/>
                      <a:miter lim="800000"/>
                      <a:headEnd/>
                      <a:tailEnd/>
                    </a:ln>
                  </pic:spPr>
                </pic:pic>
              </a:graphicData>
            </a:graphic>
          </wp:inline>
        </w:drawing>
      </w:r>
    </w:p>
    <w:p w:rsidR="00756B5D" w:rsidRPr="00180C5E" w:rsidRDefault="00756B5D" w:rsidP="00756B5D">
      <w:pPr>
        <w:pStyle w:val="a5"/>
        <w:shd w:val="clear" w:color="auto" w:fill="FFFFFF"/>
        <w:spacing w:before="0" w:beforeAutospacing="0" w:after="0" w:afterAutospacing="0" w:line="456" w:lineRule="atLeast"/>
        <w:rPr>
          <w:rStyle w:val="a6"/>
          <w:rFonts w:cs="Helvetica"/>
          <w:color w:val="3E3E3E"/>
          <w:sz w:val="21"/>
          <w:szCs w:val="21"/>
        </w:rPr>
      </w:pPr>
      <w:r w:rsidRPr="00180C5E">
        <w:rPr>
          <w:rStyle w:val="a6"/>
          <w:rFonts w:cs="Helvetica" w:hint="eastAsia"/>
          <w:color w:val="3E3E3E"/>
          <w:sz w:val="21"/>
          <w:szCs w:val="21"/>
        </w:rPr>
        <w:t>北京市东城区朝阳门内大街甲55号</w:t>
      </w:r>
      <w:r w:rsidR="00BE5E72" w:rsidRPr="00180C5E">
        <w:rPr>
          <w:rStyle w:val="a6"/>
          <w:rFonts w:cs="Helvetica" w:hint="eastAsia"/>
          <w:color w:val="3E3E3E"/>
          <w:sz w:val="21"/>
          <w:szCs w:val="21"/>
        </w:rPr>
        <w:t xml:space="preserve">    </w:t>
      </w:r>
    </w:p>
    <w:p w:rsidR="007A5C75" w:rsidRPr="00180C5E" w:rsidRDefault="007A5C75" w:rsidP="00756B5D">
      <w:pPr>
        <w:pStyle w:val="a5"/>
        <w:shd w:val="clear" w:color="auto" w:fill="FFFFFF"/>
        <w:spacing w:before="0" w:beforeAutospacing="0" w:after="0" w:afterAutospacing="0" w:line="360" w:lineRule="atLeast"/>
        <w:rPr>
          <w:rFonts w:cs="Helvetica"/>
          <w:color w:val="3E3E3E"/>
          <w:sz w:val="21"/>
          <w:szCs w:val="21"/>
        </w:rPr>
      </w:pPr>
      <w:r w:rsidRPr="00180C5E">
        <w:rPr>
          <w:rStyle w:val="a6"/>
          <w:rFonts w:cs="Helvetica" w:hint="eastAsia"/>
          <w:color w:val="3E3E3E"/>
          <w:sz w:val="21"/>
          <w:szCs w:val="21"/>
        </w:rPr>
        <w:t>邮政编码：</w:t>
      </w:r>
      <w:r w:rsidRPr="00180C5E">
        <w:rPr>
          <w:rFonts w:cs="Helvetica" w:hint="eastAsia"/>
          <w:color w:val="3E3E3E"/>
          <w:sz w:val="21"/>
          <w:szCs w:val="21"/>
        </w:rPr>
        <w:t>10</w:t>
      </w:r>
      <w:r w:rsidR="00756B5D" w:rsidRPr="00180C5E">
        <w:rPr>
          <w:rFonts w:cs="Helvetica" w:hint="eastAsia"/>
          <w:color w:val="3E3E3E"/>
          <w:sz w:val="21"/>
          <w:szCs w:val="21"/>
        </w:rPr>
        <w:t>0010</w:t>
      </w:r>
    </w:p>
    <w:p w:rsidR="007A5C75" w:rsidRPr="00180C5E" w:rsidRDefault="007A5C75" w:rsidP="00756B5D">
      <w:pPr>
        <w:pStyle w:val="a5"/>
        <w:shd w:val="clear" w:color="auto" w:fill="FFFFFF"/>
        <w:spacing w:before="0" w:beforeAutospacing="0" w:after="0" w:afterAutospacing="0" w:line="456" w:lineRule="atLeast"/>
        <w:rPr>
          <w:rFonts w:cs="Helvetica"/>
          <w:color w:val="3E3E3E"/>
          <w:sz w:val="21"/>
          <w:szCs w:val="21"/>
        </w:rPr>
      </w:pPr>
      <w:r w:rsidRPr="00180C5E">
        <w:rPr>
          <w:rStyle w:val="a6"/>
          <w:rFonts w:cs="Helvetica" w:hint="eastAsia"/>
          <w:color w:val="3E3E3E"/>
          <w:sz w:val="21"/>
          <w:szCs w:val="21"/>
        </w:rPr>
        <w:t>咨询电话：</w:t>
      </w:r>
      <w:r w:rsidRPr="00180C5E">
        <w:rPr>
          <w:rFonts w:cs="Helvetica" w:hint="eastAsia"/>
          <w:color w:val="3E3E3E"/>
          <w:sz w:val="21"/>
          <w:szCs w:val="21"/>
        </w:rPr>
        <w:t>010-</w:t>
      </w:r>
      <w:r w:rsidR="00756B5D" w:rsidRPr="00180C5E">
        <w:rPr>
          <w:rFonts w:cs="Helvetica" w:hint="eastAsia"/>
          <w:color w:val="3E3E3E"/>
          <w:sz w:val="21"/>
          <w:szCs w:val="21"/>
        </w:rPr>
        <w:t>58110487</w:t>
      </w:r>
    </w:p>
    <w:p w:rsidR="007A5C75" w:rsidRPr="00180C5E" w:rsidRDefault="00756B5D" w:rsidP="00756B5D">
      <w:pPr>
        <w:pStyle w:val="a5"/>
        <w:shd w:val="clear" w:color="auto" w:fill="FFFFFF"/>
        <w:spacing w:before="0" w:beforeAutospacing="0" w:after="0" w:afterAutospacing="0" w:line="456" w:lineRule="atLeast"/>
        <w:rPr>
          <w:rFonts w:cs="Helvetica"/>
          <w:color w:val="3E3E3E"/>
          <w:sz w:val="21"/>
          <w:szCs w:val="21"/>
        </w:rPr>
      </w:pPr>
      <w:r w:rsidRPr="00180C5E">
        <w:rPr>
          <w:rFonts w:cs="Helvetica" w:hint="eastAsia"/>
          <w:color w:val="3E3E3E"/>
          <w:sz w:val="21"/>
          <w:szCs w:val="21"/>
        </w:rPr>
        <w:t>中</w:t>
      </w:r>
      <w:r w:rsidR="00642D3A">
        <w:rPr>
          <w:rFonts w:cs="Helvetica" w:hint="eastAsia"/>
          <w:color w:val="3E3E3E"/>
          <w:sz w:val="21"/>
          <w:szCs w:val="21"/>
        </w:rPr>
        <w:t>国出</w:t>
      </w:r>
      <w:r w:rsidRPr="00180C5E">
        <w:rPr>
          <w:rFonts w:cs="Helvetica" w:hint="eastAsia"/>
          <w:color w:val="3E3E3E"/>
          <w:sz w:val="21"/>
          <w:szCs w:val="21"/>
        </w:rPr>
        <w:t>版集团·漫像</w:t>
      </w:r>
    </w:p>
    <w:p w:rsidR="00180C5E" w:rsidRPr="00180C5E" w:rsidRDefault="00756B5D" w:rsidP="00180C5E">
      <w:pPr>
        <w:pStyle w:val="a5"/>
        <w:shd w:val="clear" w:color="auto" w:fill="FFFFFF"/>
        <w:spacing w:before="0" w:beforeAutospacing="0" w:after="0" w:afterAutospacing="0" w:line="456" w:lineRule="atLeast"/>
        <w:rPr>
          <w:rFonts w:cs="Helvetica"/>
          <w:color w:val="3E3E3E"/>
          <w:sz w:val="21"/>
          <w:szCs w:val="21"/>
        </w:rPr>
      </w:pPr>
      <w:r w:rsidRPr="00180C5E">
        <w:rPr>
          <w:rFonts w:cs="Helvetica" w:hint="eastAsia"/>
          <w:color w:val="3E3E3E"/>
          <w:sz w:val="21"/>
          <w:szCs w:val="21"/>
        </w:rPr>
        <w:t>二〇一六年九</w:t>
      </w:r>
      <w:r w:rsidR="007A5C75" w:rsidRPr="00180C5E">
        <w:rPr>
          <w:rFonts w:cs="Helvetica" w:hint="eastAsia"/>
          <w:color w:val="3E3E3E"/>
          <w:sz w:val="21"/>
          <w:szCs w:val="21"/>
        </w:rPr>
        <w:t>月</w:t>
      </w:r>
    </w:p>
    <w:sectPr w:rsidR="00180C5E" w:rsidRPr="00180C5E" w:rsidSect="00EF31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A53" w:rsidRDefault="00D24A53" w:rsidP="007A5C75">
      <w:r>
        <w:separator/>
      </w:r>
    </w:p>
  </w:endnote>
  <w:endnote w:type="continuationSeparator" w:id="1">
    <w:p w:rsidR="00D24A53" w:rsidRDefault="00D24A53" w:rsidP="007A5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A53" w:rsidRDefault="00D24A53" w:rsidP="007A5C75">
      <w:r>
        <w:separator/>
      </w:r>
    </w:p>
  </w:footnote>
  <w:footnote w:type="continuationSeparator" w:id="1">
    <w:p w:rsidR="00D24A53" w:rsidRDefault="00D24A53" w:rsidP="007A5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CE5"/>
    <w:multiLevelType w:val="hybridMultilevel"/>
    <w:tmpl w:val="B92439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2260B57"/>
    <w:multiLevelType w:val="hybridMultilevel"/>
    <w:tmpl w:val="B06CBF26"/>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684871"/>
    <w:multiLevelType w:val="hybridMultilevel"/>
    <w:tmpl w:val="A3C8BB40"/>
    <w:lvl w:ilvl="0" w:tplc="57C0CA2A">
      <w:start w:val="1"/>
      <w:numFmt w:val="decimal"/>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3">
    <w:nsid w:val="066F05CB"/>
    <w:multiLevelType w:val="hybridMultilevel"/>
    <w:tmpl w:val="908A6876"/>
    <w:lvl w:ilvl="0" w:tplc="89307C9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182E06"/>
    <w:multiLevelType w:val="hybridMultilevel"/>
    <w:tmpl w:val="4AD424CA"/>
    <w:lvl w:ilvl="0" w:tplc="656410B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C41B4A"/>
    <w:multiLevelType w:val="hybridMultilevel"/>
    <w:tmpl w:val="01883CC8"/>
    <w:lvl w:ilvl="0" w:tplc="8A2A185C">
      <w:start w:val="6"/>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214A7E"/>
    <w:multiLevelType w:val="hybridMultilevel"/>
    <w:tmpl w:val="11E4C142"/>
    <w:lvl w:ilvl="0" w:tplc="BBD8FFDA">
      <w:start w:val="6"/>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013631"/>
    <w:multiLevelType w:val="hybridMultilevel"/>
    <w:tmpl w:val="A9DE2C0E"/>
    <w:lvl w:ilvl="0" w:tplc="9E5CCAD4">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26444"/>
    <w:multiLevelType w:val="hybridMultilevel"/>
    <w:tmpl w:val="25A80FBC"/>
    <w:lvl w:ilvl="0" w:tplc="57C0CA2A">
      <w:start w:val="1"/>
      <w:numFmt w:val="decimal"/>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9">
    <w:nsid w:val="7EB96020"/>
    <w:multiLevelType w:val="hybridMultilevel"/>
    <w:tmpl w:val="ABE269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8"/>
  </w:num>
  <w:num w:numId="3">
    <w:abstractNumId w:val="1"/>
  </w:num>
  <w:num w:numId="4">
    <w:abstractNumId w:val="0"/>
  </w:num>
  <w:num w:numId="5">
    <w:abstractNumId w:val="2"/>
  </w:num>
  <w:num w:numId="6">
    <w:abstractNumId w:val="7"/>
  </w:num>
  <w:num w:numId="7">
    <w:abstractNumId w:val="3"/>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C75"/>
    <w:rsid w:val="000602C3"/>
    <w:rsid w:val="000B5AF6"/>
    <w:rsid w:val="000B7675"/>
    <w:rsid w:val="00105468"/>
    <w:rsid w:val="00106987"/>
    <w:rsid w:val="00180C5E"/>
    <w:rsid w:val="001B4CDF"/>
    <w:rsid w:val="001D3F37"/>
    <w:rsid w:val="001F7703"/>
    <w:rsid w:val="00221A33"/>
    <w:rsid w:val="002237CE"/>
    <w:rsid w:val="00232504"/>
    <w:rsid w:val="002A1798"/>
    <w:rsid w:val="002B305A"/>
    <w:rsid w:val="0032027F"/>
    <w:rsid w:val="00344857"/>
    <w:rsid w:val="00356E8D"/>
    <w:rsid w:val="00387D05"/>
    <w:rsid w:val="003D6658"/>
    <w:rsid w:val="003D6BF0"/>
    <w:rsid w:val="00413B88"/>
    <w:rsid w:val="00450764"/>
    <w:rsid w:val="004526C2"/>
    <w:rsid w:val="005A7F25"/>
    <w:rsid w:val="00642D3A"/>
    <w:rsid w:val="00643F15"/>
    <w:rsid w:val="006D205A"/>
    <w:rsid w:val="006D777B"/>
    <w:rsid w:val="00756B5D"/>
    <w:rsid w:val="007A5C75"/>
    <w:rsid w:val="007B6A80"/>
    <w:rsid w:val="007D558F"/>
    <w:rsid w:val="00905501"/>
    <w:rsid w:val="0093448C"/>
    <w:rsid w:val="00967BC9"/>
    <w:rsid w:val="0098187C"/>
    <w:rsid w:val="00A766EF"/>
    <w:rsid w:val="00A930CD"/>
    <w:rsid w:val="00B133CF"/>
    <w:rsid w:val="00B17EE6"/>
    <w:rsid w:val="00B2312A"/>
    <w:rsid w:val="00B35EEF"/>
    <w:rsid w:val="00B4055B"/>
    <w:rsid w:val="00B7143D"/>
    <w:rsid w:val="00BD014A"/>
    <w:rsid w:val="00BE5E72"/>
    <w:rsid w:val="00C72707"/>
    <w:rsid w:val="00C8143E"/>
    <w:rsid w:val="00CF2295"/>
    <w:rsid w:val="00D24A53"/>
    <w:rsid w:val="00D93795"/>
    <w:rsid w:val="00E10D54"/>
    <w:rsid w:val="00E3741A"/>
    <w:rsid w:val="00E57CFB"/>
    <w:rsid w:val="00E62B6B"/>
    <w:rsid w:val="00EE7E09"/>
    <w:rsid w:val="00EF0B59"/>
    <w:rsid w:val="00EF3199"/>
    <w:rsid w:val="00FA7CA1"/>
    <w:rsid w:val="00FE2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C75"/>
    <w:rPr>
      <w:sz w:val="18"/>
      <w:szCs w:val="18"/>
    </w:rPr>
  </w:style>
  <w:style w:type="paragraph" w:styleId="a4">
    <w:name w:val="footer"/>
    <w:basedOn w:val="a"/>
    <w:link w:val="Char0"/>
    <w:uiPriority w:val="99"/>
    <w:semiHidden/>
    <w:unhideWhenUsed/>
    <w:rsid w:val="007A5C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C75"/>
    <w:rPr>
      <w:sz w:val="18"/>
      <w:szCs w:val="18"/>
    </w:rPr>
  </w:style>
  <w:style w:type="paragraph" w:styleId="a5">
    <w:name w:val="Normal (Web)"/>
    <w:basedOn w:val="a"/>
    <w:uiPriority w:val="99"/>
    <w:unhideWhenUsed/>
    <w:rsid w:val="007A5C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A5C75"/>
    <w:rPr>
      <w:b/>
      <w:bCs/>
    </w:rPr>
  </w:style>
  <w:style w:type="paragraph" w:styleId="a7">
    <w:name w:val="List Paragraph"/>
    <w:basedOn w:val="a"/>
    <w:uiPriority w:val="34"/>
    <w:qFormat/>
    <w:rsid w:val="00E57CFB"/>
    <w:pPr>
      <w:ind w:firstLineChars="200" w:firstLine="420"/>
    </w:pPr>
  </w:style>
  <w:style w:type="paragraph" w:styleId="a8">
    <w:name w:val="Balloon Text"/>
    <w:basedOn w:val="a"/>
    <w:link w:val="Char1"/>
    <w:uiPriority w:val="99"/>
    <w:semiHidden/>
    <w:unhideWhenUsed/>
    <w:rsid w:val="00756B5D"/>
    <w:rPr>
      <w:sz w:val="18"/>
      <w:szCs w:val="18"/>
    </w:rPr>
  </w:style>
  <w:style w:type="character" w:customStyle="1" w:styleId="Char1">
    <w:name w:val="批注框文本 Char"/>
    <w:basedOn w:val="a0"/>
    <w:link w:val="a8"/>
    <w:uiPriority w:val="99"/>
    <w:semiHidden/>
    <w:rsid w:val="00756B5D"/>
    <w:rPr>
      <w:sz w:val="18"/>
      <w:szCs w:val="18"/>
    </w:rPr>
  </w:style>
  <w:style w:type="character" w:customStyle="1" w:styleId="apple-converted-space">
    <w:name w:val="apple-converted-space"/>
    <w:basedOn w:val="a0"/>
    <w:rsid w:val="00FE2AAB"/>
  </w:style>
</w:styles>
</file>

<file path=word/webSettings.xml><?xml version="1.0" encoding="utf-8"?>
<w:webSettings xmlns:r="http://schemas.openxmlformats.org/officeDocument/2006/relationships" xmlns:w="http://schemas.openxmlformats.org/wordprocessingml/2006/main">
  <w:divs>
    <w:div w:id="335689873">
      <w:bodyDiv w:val="1"/>
      <w:marLeft w:val="0"/>
      <w:marRight w:val="0"/>
      <w:marTop w:val="0"/>
      <w:marBottom w:val="0"/>
      <w:divBdr>
        <w:top w:val="none" w:sz="0" w:space="0" w:color="auto"/>
        <w:left w:val="none" w:sz="0" w:space="0" w:color="auto"/>
        <w:bottom w:val="none" w:sz="0" w:space="0" w:color="auto"/>
        <w:right w:val="none" w:sz="0" w:space="0" w:color="auto"/>
      </w:divBdr>
    </w:div>
    <w:div w:id="10647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微软用户</cp:lastModifiedBy>
  <cp:revision>14</cp:revision>
  <dcterms:created xsi:type="dcterms:W3CDTF">2016-09-09T02:07:00Z</dcterms:created>
  <dcterms:modified xsi:type="dcterms:W3CDTF">2016-09-20T07:38:00Z</dcterms:modified>
</cp:coreProperties>
</file>